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00" w:type="dxa"/>
        <w:jc w:val="right"/>
        <w:tblLayout w:type="fixed"/>
        <w:tblLook w:val="0000" w:firstRow="0" w:lastRow="0" w:firstColumn="0" w:lastColumn="0" w:noHBand="0" w:noVBand="0"/>
      </w:tblPr>
      <w:tblGrid>
        <w:gridCol w:w="3510"/>
        <w:gridCol w:w="4500"/>
        <w:gridCol w:w="2790"/>
      </w:tblGrid>
      <w:tr w:rsidR="000A07B9" w:rsidRPr="00442CC0" w14:paraId="7BADB257" w14:textId="77777777" w:rsidTr="00281477">
        <w:trPr>
          <w:jc w:val="right"/>
        </w:trPr>
        <w:tc>
          <w:tcPr>
            <w:tcW w:w="3510" w:type="dxa"/>
          </w:tcPr>
          <w:p w14:paraId="5894CB9F" w14:textId="77777777" w:rsidR="000A07B9" w:rsidRPr="00442CC0" w:rsidRDefault="000A07B9" w:rsidP="00281477">
            <w:pPr>
              <w:pStyle w:val="Header"/>
              <w:rPr>
                <w:color w:val="44546A" w:themeColor="text2"/>
              </w:rPr>
            </w:pPr>
          </w:p>
        </w:tc>
        <w:tc>
          <w:tcPr>
            <w:tcW w:w="4500" w:type="dxa"/>
          </w:tcPr>
          <w:p w14:paraId="5F547D3C" w14:textId="77777777" w:rsidR="000A07B9" w:rsidRPr="00D176EE" w:rsidRDefault="000A07B9" w:rsidP="00281477">
            <w:pPr>
              <w:pStyle w:val="Header"/>
              <w:jc w:val="center"/>
              <w:rPr>
                <w:rFonts w:ascii="Bookman Old Style" w:hAnsi="Bookman Old Style"/>
                <w:b/>
                <w:color w:val="44546A" w:themeColor="text2"/>
                <w:sz w:val="32"/>
                <w:szCs w:val="32"/>
              </w:rPr>
            </w:pPr>
            <w:r w:rsidRPr="00D176EE">
              <w:rPr>
                <w:rFonts w:ascii="Bookman Old Style" w:hAnsi="Bookman Old Style"/>
                <w:b/>
                <w:color w:val="44546A" w:themeColor="text2"/>
                <w:sz w:val="32"/>
                <w:szCs w:val="32"/>
              </w:rPr>
              <w:t>STATE OF NEW MEXICO</w:t>
            </w:r>
          </w:p>
          <w:p w14:paraId="475544E8" w14:textId="77777777" w:rsidR="000A07B9" w:rsidRDefault="000A07B9" w:rsidP="00281477">
            <w:pPr>
              <w:pStyle w:val="Header"/>
              <w:jc w:val="center"/>
              <w:rPr>
                <w:rFonts w:ascii="Bookman Old Style" w:hAnsi="Bookman Old Style"/>
                <w:b/>
                <w:color w:val="44546A" w:themeColor="text2"/>
                <w:sz w:val="28"/>
              </w:rPr>
            </w:pPr>
            <w:r w:rsidRPr="00D176EE">
              <w:rPr>
                <w:rFonts w:ascii="Bookman Old Style" w:hAnsi="Bookman Old Style"/>
                <w:b/>
                <w:color w:val="44546A" w:themeColor="text2"/>
                <w:sz w:val="28"/>
              </w:rPr>
              <w:t>ADULT PAROLE BOARD</w:t>
            </w:r>
          </w:p>
          <w:p w14:paraId="2D415784" w14:textId="77777777" w:rsidR="000A07B9" w:rsidRPr="00442CC0" w:rsidRDefault="000A07B9" w:rsidP="00281477">
            <w:pPr>
              <w:pStyle w:val="Header"/>
              <w:jc w:val="center"/>
              <w:rPr>
                <w:color w:val="44546A" w:themeColor="text2"/>
              </w:rPr>
            </w:pPr>
          </w:p>
        </w:tc>
        <w:tc>
          <w:tcPr>
            <w:tcW w:w="2790" w:type="dxa"/>
          </w:tcPr>
          <w:p w14:paraId="3EC7379F" w14:textId="77777777" w:rsidR="000A07B9" w:rsidRPr="00442CC0" w:rsidRDefault="000A07B9" w:rsidP="00281477">
            <w:pPr>
              <w:pStyle w:val="Header"/>
              <w:rPr>
                <w:color w:val="44546A" w:themeColor="text2"/>
              </w:rPr>
            </w:pPr>
          </w:p>
        </w:tc>
      </w:tr>
      <w:tr w:rsidR="000A07B9" w:rsidRPr="00442CC0" w14:paraId="22412AF5" w14:textId="77777777" w:rsidTr="00281477">
        <w:trPr>
          <w:jc w:val="right"/>
        </w:trPr>
        <w:tc>
          <w:tcPr>
            <w:tcW w:w="3510" w:type="dxa"/>
          </w:tcPr>
          <w:p w14:paraId="519F9CCE" w14:textId="77777777" w:rsidR="000A07B9" w:rsidRPr="00442CC0" w:rsidRDefault="000A07B9" w:rsidP="00281477">
            <w:pPr>
              <w:pStyle w:val="Header"/>
              <w:ind w:right="-375"/>
              <w:jc w:val="center"/>
              <w:rPr>
                <w:rFonts w:ascii="Bookman Old Style" w:hAnsi="Bookman Old Style"/>
                <w:color w:val="44546A" w:themeColor="text2"/>
                <w:sz w:val="18"/>
                <w:szCs w:val="18"/>
              </w:rPr>
            </w:pPr>
            <w:r w:rsidRPr="00442CC0">
              <w:rPr>
                <w:rFonts w:ascii="Bookman Old Style" w:hAnsi="Bookman Old Style"/>
                <w:color w:val="44546A" w:themeColor="text2"/>
                <w:sz w:val="18"/>
                <w:szCs w:val="18"/>
              </w:rPr>
              <w:t>Michelle Lujan Grisham, Governor</w:t>
            </w:r>
          </w:p>
          <w:p w14:paraId="734F6592" w14:textId="77777777" w:rsidR="000A07B9" w:rsidRPr="00442CC0" w:rsidRDefault="000A07B9" w:rsidP="00281477">
            <w:pPr>
              <w:pStyle w:val="Header"/>
              <w:jc w:val="center"/>
              <w:rPr>
                <w:rFonts w:ascii="Bookman Old Style" w:hAnsi="Bookman Old Style"/>
                <w:color w:val="44546A" w:themeColor="text2"/>
                <w:sz w:val="18"/>
              </w:rPr>
            </w:pPr>
          </w:p>
          <w:p w14:paraId="47F890F8" w14:textId="77777777" w:rsidR="000A07B9" w:rsidRDefault="000A07B9" w:rsidP="00281477">
            <w:pPr>
              <w:pStyle w:val="Header"/>
              <w:tabs>
                <w:tab w:val="left" w:pos="360"/>
              </w:tabs>
              <w:jc w:val="center"/>
              <w:rPr>
                <w:rFonts w:ascii="Bookman Old Style" w:hAnsi="Bookman Old Style"/>
                <w:color w:val="44546A" w:themeColor="text2"/>
                <w:sz w:val="18"/>
              </w:rPr>
            </w:pPr>
            <w:r w:rsidRPr="00442CC0">
              <w:rPr>
                <w:rFonts w:ascii="Bookman Old Style" w:hAnsi="Bookman Old Style"/>
                <w:color w:val="44546A" w:themeColor="text2"/>
                <w:sz w:val="18"/>
              </w:rPr>
              <w:t>Members</w:t>
            </w:r>
          </w:p>
          <w:p w14:paraId="25DE488C" w14:textId="77777777" w:rsidR="000A07B9" w:rsidRPr="00C451EC" w:rsidRDefault="000A07B9" w:rsidP="00281477">
            <w:pPr>
              <w:pStyle w:val="Header"/>
              <w:tabs>
                <w:tab w:val="left" w:pos="360"/>
              </w:tabs>
              <w:jc w:val="center"/>
              <w:rPr>
                <w:rFonts w:ascii="Bookman Old Style" w:hAnsi="Bookman Old Style"/>
                <w:color w:val="44546A" w:themeColor="text2"/>
                <w:sz w:val="18"/>
              </w:rPr>
            </w:pPr>
          </w:p>
          <w:p w14:paraId="5B91DD27" w14:textId="77777777" w:rsidR="000A07B9" w:rsidRPr="00C451EC" w:rsidRDefault="000A07B9" w:rsidP="00281477">
            <w:pPr>
              <w:pStyle w:val="Header"/>
              <w:tabs>
                <w:tab w:val="left" w:pos="360"/>
              </w:tabs>
              <w:jc w:val="center"/>
              <w:rPr>
                <w:rFonts w:ascii="Bookman Old Style" w:hAnsi="Bookman Old Style" w:cs="Arial"/>
                <w:color w:val="44546A" w:themeColor="text2"/>
                <w:sz w:val="18"/>
              </w:rPr>
            </w:pPr>
            <w:r w:rsidRPr="00C451EC">
              <w:rPr>
                <w:rFonts w:ascii="Bookman Old Style" w:hAnsi="Bookman Old Style" w:cs="Arial"/>
                <w:color w:val="44546A" w:themeColor="text2"/>
                <w:sz w:val="16"/>
                <w:szCs w:val="16"/>
              </w:rPr>
              <w:t>Caryn Apodaca</w:t>
            </w:r>
          </w:p>
          <w:p w14:paraId="05DE0726" w14:textId="77777777" w:rsidR="000A07B9" w:rsidRPr="00C451EC" w:rsidRDefault="000A07B9" w:rsidP="00281477">
            <w:pPr>
              <w:jc w:val="center"/>
              <w:rPr>
                <w:rFonts w:ascii="Bookman Old Style" w:hAnsi="Bookman Old Style" w:cs="Arial"/>
                <w:color w:val="44546A" w:themeColor="text2"/>
                <w:sz w:val="16"/>
                <w:szCs w:val="16"/>
              </w:rPr>
            </w:pPr>
            <w:r w:rsidRPr="00C451EC">
              <w:rPr>
                <w:rFonts w:ascii="Bookman Old Style" w:hAnsi="Bookman Old Style" w:cs="Arial"/>
                <w:color w:val="44546A" w:themeColor="text2"/>
                <w:sz w:val="16"/>
                <w:szCs w:val="16"/>
              </w:rPr>
              <w:t xml:space="preserve">Dorothy </w:t>
            </w:r>
            <w:proofErr w:type="spellStart"/>
            <w:r w:rsidRPr="00C451EC">
              <w:rPr>
                <w:rFonts w:ascii="Bookman Old Style" w:hAnsi="Bookman Old Style" w:cs="Arial"/>
                <w:color w:val="44546A" w:themeColor="text2"/>
                <w:sz w:val="16"/>
                <w:szCs w:val="16"/>
              </w:rPr>
              <w:t>Pouges</w:t>
            </w:r>
            <w:proofErr w:type="spellEnd"/>
          </w:p>
          <w:p w14:paraId="449818E3" w14:textId="77777777" w:rsidR="00337867" w:rsidRDefault="000A07B9" w:rsidP="00281477">
            <w:pPr>
              <w:jc w:val="center"/>
              <w:rPr>
                <w:rFonts w:ascii="Bookman Old Style" w:hAnsi="Bookman Old Style" w:cs="Arial"/>
                <w:color w:val="44546A" w:themeColor="text2"/>
                <w:sz w:val="16"/>
                <w:szCs w:val="16"/>
              </w:rPr>
            </w:pPr>
            <w:r w:rsidRPr="00C451EC">
              <w:rPr>
                <w:rFonts w:ascii="Bookman Old Style" w:hAnsi="Bookman Old Style" w:cs="Arial"/>
                <w:color w:val="44546A" w:themeColor="text2"/>
                <w:sz w:val="16"/>
                <w:szCs w:val="16"/>
              </w:rPr>
              <w:t>Amy Lopez</w:t>
            </w:r>
            <w:r w:rsidR="00337867">
              <w:rPr>
                <w:rFonts w:ascii="Bookman Old Style" w:hAnsi="Bookman Old Style" w:cs="Arial"/>
                <w:color w:val="44546A" w:themeColor="text2"/>
                <w:sz w:val="16"/>
                <w:szCs w:val="16"/>
              </w:rPr>
              <w:t xml:space="preserve"> </w:t>
            </w:r>
          </w:p>
          <w:p w14:paraId="394D377E" w14:textId="77777777" w:rsidR="001C1CC8" w:rsidRDefault="0065280D" w:rsidP="00281477">
            <w:pPr>
              <w:jc w:val="center"/>
              <w:rPr>
                <w:rFonts w:ascii="Bookman Old Style" w:hAnsi="Bookman Old Style" w:cs="Arial"/>
                <w:color w:val="44546A" w:themeColor="text2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44546A" w:themeColor="text2"/>
                <w:sz w:val="16"/>
                <w:szCs w:val="16"/>
              </w:rPr>
              <w:t>Roberta Ortega-Lucero</w:t>
            </w:r>
            <w:r w:rsidR="001C1CC8">
              <w:rPr>
                <w:rFonts w:ascii="Bookman Old Style" w:hAnsi="Bookman Old Style" w:cs="Arial"/>
                <w:color w:val="44546A" w:themeColor="text2"/>
                <w:sz w:val="16"/>
                <w:szCs w:val="16"/>
              </w:rPr>
              <w:t xml:space="preserve"> </w:t>
            </w:r>
          </w:p>
          <w:p w14:paraId="0970067D" w14:textId="466C06C9" w:rsidR="0065280D" w:rsidRPr="00C451EC" w:rsidRDefault="001C1CC8" w:rsidP="00281477">
            <w:pPr>
              <w:jc w:val="center"/>
              <w:rPr>
                <w:rFonts w:ascii="Bookman Old Style" w:hAnsi="Bookman Old Style" w:cs="Arial"/>
                <w:color w:val="44546A" w:themeColor="text2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44546A" w:themeColor="text2"/>
                <w:sz w:val="16"/>
                <w:szCs w:val="16"/>
              </w:rPr>
              <w:t>Kristine Ring</w:t>
            </w:r>
          </w:p>
          <w:p w14:paraId="7D945341" w14:textId="0495A955" w:rsidR="000A07B9" w:rsidRPr="00442CC0" w:rsidRDefault="000A07B9" w:rsidP="00300EB4">
            <w:pPr>
              <w:jc w:val="center"/>
              <w:rPr>
                <w:color w:val="44546A" w:themeColor="text2"/>
                <w:sz w:val="18"/>
              </w:rPr>
            </w:pPr>
          </w:p>
        </w:tc>
        <w:tc>
          <w:tcPr>
            <w:tcW w:w="4500" w:type="dxa"/>
          </w:tcPr>
          <w:p w14:paraId="5A2D7830" w14:textId="2347A09A" w:rsidR="000A07B9" w:rsidRDefault="001A2B71" w:rsidP="001A2B71">
            <w:pPr>
              <w:pStyle w:val="Header"/>
              <w:jc w:val="center"/>
              <w:rPr>
                <w:rFonts w:ascii="Bookman Old Style" w:hAnsi="Bookman Old Style"/>
                <w:color w:val="44546A" w:themeColor="text2"/>
                <w:sz w:val="18"/>
                <w:szCs w:val="18"/>
              </w:rPr>
            </w:pPr>
            <w:r>
              <w:rPr>
                <w:rFonts w:ascii="Bookman Old Style" w:hAnsi="Bookman Old Style"/>
                <w:noProof/>
                <w:color w:val="44546A" w:themeColor="text2"/>
                <w14:ligatures w14:val="standardContextual"/>
              </w:rPr>
              <w:drawing>
                <wp:anchor distT="0" distB="0" distL="114300" distR="114300" simplePos="0" relativeHeight="251662336" behindDoc="1" locked="0" layoutInCell="1" allowOverlap="1" wp14:anchorId="703BACA2" wp14:editId="79761420">
                  <wp:simplePos x="0" y="0"/>
                  <wp:positionH relativeFrom="column">
                    <wp:posOffset>734060</wp:posOffset>
                  </wp:positionH>
                  <wp:positionV relativeFrom="paragraph">
                    <wp:posOffset>2540</wp:posOffset>
                  </wp:positionV>
                  <wp:extent cx="1257409" cy="1272650"/>
                  <wp:effectExtent l="0" t="0" r="0" b="3810"/>
                  <wp:wrapNone/>
                  <wp:docPr id="728633567" name="Picture 1" descr="A seal of the state of new mexic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633567" name="Picture 1" descr="A seal of the state of new mexico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09" cy="127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8876910" w14:textId="77777777" w:rsidR="001A2B71" w:rsidRDefault="001A2B71" w:rsidP="00281477">
            <w:pPr>
              <w:jc w:val="center"/>
              <w:rPr>
                <w:rFonts w:ascii="Bookman Old Style" w:hAnsi="Bookman Old Style"/>
                <w:color w:val="44546A" w:themeColor="text2"/>
                <w:sz w:val="18"/>
                <w:szCs w:val="18"/>
              </w:rPr>
            </w:pPr>
          </w:p>
          <w:p w14:paraId="3014C390" w14:textId="77777777" w:rsidR="001A2B71" w:rsidRDefault="001A2B71" w:rsidP="00281477">
            <w:pPr>
              <w:jc w:val="center"/>
              <w:rPr>
                <w:rFonts w:ascii="Bookman Old Style" w:hAnsi="Bookman Old Style"/>
                <w:color w:val="44546A" w:themeColor="text2"/>
                <w:sz w:val="18"/>
                <w:szCs w:val="18"/>
              </w:rPr>
            </w:pPr>
          </w:p>
          <w:p w14:paraId="235AE448" w14:textId="77777777" w:rsidR="001A2B71" w:rsidRDefault="001A2B71" w:rsidP="00281477">
            <w:pPr>
              <w:jc w:val="center"/>
              <w:rPr>
                <w:rFonts w:ascii="Bookman Old Style" w:hAnsi="Bookman Old Style"/>
                <w:color w:val="44546A" w:themeColor="text2"/>
                <w:sz w:val="18"/>
                <w:szCs w:val="18"/>
              </w:rPr>
            </w:pPr>
          </w:p>
          <w:p w14:paraId="6CB22E8F" w14:textId="77777777" w:rsidR="001A2B71" w:rsidRDefault="001A2B71" w:rsidP="00281477">
            <w:pPr>
              <w:jc w:val="center"/>
              <w:rPr>
                <w:rFonts w:ascii="Bookman Old Style" w:hAnsi="Bookman Old Style"/>
                <w:color w:val="44546A" w:themeColor="text2"/>
                <w:sz w:val="18"/>
                <w:szCs w:val="18"/>
              </w:rPr>
            </w:pPr>
          </w:p>
          <w:p w14:paraId="44F369E3" w14:textId="77777777" w:rsidR="001A2B71" w:rsidRDefault="001A2B71" w:rsidP="00281477">
            <w:pPr>
              <w:jc w:val="center"/>
              <w:rPr>
                <w:rFonts w:ascii="Bookman Old Style" w:hAnsi="Bookman Old Style"/>
                <w:color w:val="44546A" w:themeColor="text2"/>
                <w:sz w:val="18"/>
                <w:szCs w:val="18"/>
              </w:rPr>
            </w:pPr>
          </w:p>
          <w:p w14:paraId="1CF24D50" w14:textId="77777777" w:rsidR="001A2B71" w:rsidRDefault="001A2B71" w:rsidP="00281477">
            <w:pPr>
              <w:jc w:val="center"/>
              <w:rPr>
                <w:rFonts w:ascii="Bookman Old Style" w:hAnsi="Bookman Old Style"/>
                <w:color w:val="44546A" w:themeColor="text2"/>
                <w:sz w:val="18"/>
                <w:szCs w:val="18"/>
              </w:rPr>
            </w:pPr>
          </w:p>
          <w:p w14:paraId="32390C4A" w14:textId="77777777" w:rsidR="001A2B71" w:rsidRDefault="001A2B71" w:rsidP="00281477">
            <w:pPr>
              <w:jc w:val="center"/>
              <w:rPr>
                <w:rFonts w:ascii="Bookman Old Style" w:hAnsi="Bookman Old Style"/>
                <w:color w:val="44546A" w:themeColor="text2"/>
                <w:sz w:val="18"/>
                <w:szCs w:val="18"/>
              </w:rPr>
            </w:pPr>
          </w:p>
          <w:p w14:paraId="1D68BA48" w14:textId="7403A005" w:rsidR="000A07B9" w:rsidRPr="00442CC0" w:rsidRDefault="00337867" w:rsidP="00281477">
            <w:pPr>
              <w:jc w:val="center"/>
              <w:rPr>
                <w:rFonts w:ascii="Bookman Old Style" w:hAnsi="Bookman Old Style"/>
                <w:color w:val="44546A" w:themeColor="text2"/>
                <w:sz w:val="18"/>
                <w:szCs w:val="18"/>
              </w:rPr>
            </w:pPr>
            <w:r>
              <w:rPr>
                <w:rFonts w:ascii="Bookman Old Style" w:hAnsi="Bookman Old Style"/>
                <w:color w:val="44546A" w:themeColor="text2"/>
                <w:sz w:val="18"/>
                <w:szCs w:val="18"/>
              </w:rPr>
              <w:t>Roberta Cohen</w:t>
            </w:r>
          </w:p>
          <w:p w14:paraId="55BF24C3" w14:textId="77777777" w:rsidR="000A07B9" w:rsidRPr="00442CC0" w:rsidRDefault="000A07B9" w:rsidP="00281477">
            <w:pPr>
              <w:jc w:val="center"/>
              <w:rPr>
                <w:rFonts w:ascii="Bookman Old Style" w:hAnsi="Bookman Old Style"/>
                <w:color w:val="44546A" w:themeColor="text2"/>
                <w:sz w:val="18"/>
                <w:szCs w:val="18"/>
              </w:rPr>
            </w:pPr>
            <w:r w:rsidRPr="00442CC0">
              <w:rPr>
                <w:rFonts w:ascii="Bookman Old Style" w:hAnsi="Bookman Old Style"/>
                <w:color w:val="44546A" w:themeColor="text2"/>
                <w:sz w:val="18"/>
                <w:szCs w:val="18"/>
              </w:rPr>
              <w:t xml:space="preserve">Executive Director </w:t>
            </w:r>
          </w:p>
          <w:p w14:paraId="20F2270E" w14:textId="77777777" w:rsidR="000A07B9" w:rsidRPr="00442CC0" w:rsidRDefault="000A07B9" w:rsidP="00281477">
            <w:pPr>
              <w:jc w:val="center"/>
              <w:rPr>
                <w:color w:val="44546A" w:themeColor="text2"/>
                <w:sz w:val="18"/>
                <w:szCs w:val="18"/>
              </w:rPr>
            </w:pPr>
          </w:p>
        </w:tc>
        <w:tc>
          <w:tcPr>
            <w:tcW w:w="2790" w:type="dxa"/>
          </w:tcPr>
          <w:p w14:paraId="04D1123D" w14:textId="77777777" w:rsidR="000A07B9" w:rsidRPr="00442CC0" w:rsidRDefault="000A07B9" w:rsidP="00281477">
            <w:pPr>
              <w:pStyle w:val="Header"/>
              <w:jc w:val="center"/>
              <w:rPr>
                <w:rFonts w:ascii="Bookman Old Style" w:hAnsi="Bookman Old Style"/>
                <w:color w:val="44546A" w:themeColor="text2"/>
                <w:sz w:val="18"/>
              </w:rPr>
            </w:pPr>
            <w:r w:rsidRPr="00442CC0">
              <w:rPr>
                <w:rFonts w:ascii="Bookman Old Style" w:hAnsi="Bookman Old Style"/>
                <w:color w:val="44546A" w:themeColor="text2"/>
                <w:sz w:val="18"/>
              </w:rPr>
              <w:t xml:space="preserve"> Abram Anaya, Chair </w:t>
            </w:r>
          </w:p>
          <w:p w14:paraId="63B572F1" w14:textId="77777777" w:rsidR="000A07B9" w:rsidRPr="00442CC0" w:rsidRDefault="000A07B9" w:rsidP="00281477">
            <w:pPr>
              <w:pStyle w:val="Header"/>
              <w:rPr>
                <w:rFonts w:ascii="Bookman Old Style" w:hAnsi="Bookman Old Style"/>
                <w:color w:val="44546A" w:themeColor="text2"/>
                <w:sz w:val="18"/>
              </w:rPr>
            </w:pPr>
          </w:p>
          <w:p w14:paraId="43077E03" w14:textId="77777777" w:rsidR="000A07B9" w:rsidRPr="00442CC0" w:rsidRDefault="000A07B9" w:rsidP="00281477">
            <w:pPr>
              <w:pStyle w:val="Header"/>
              <w:tabs>
                <w:tab w:val="left" w:pos="396"/>
              </w:tabs>
              <w:jc w:val="center"/>
              <w:rPr>
                <w:rFonts w:ascii="Bookman Old Style" w:hAnsi="Bookman Old Style"/>
                <w:color w:val="44546A" w:themeColor="text2"/>
                <w:sz w:val="18"/>
              </w:rPr>
            </w:pPr>
            <w:r w:rsidRPr="00442CC0">
              <w:rPr>
                <w:rFonts w:ascii="Bookman Old Style" w:hAnsi="Bookman Old Style"/>
                <w:color w:val="44546A" w:themeColor="text2"/>
                <w:sz w:val="18"/>
              </w:rPr>
              <w:t>Members</w:t>
            </w:r>
          </w:p>
          <w:p w14:paraId="117A199A" w14:textId="77777777" w:rsidR="000A07B9" w:rsidRPr="00442CC0" w:rsidRDefault="000A07B9" w:rsidP="00281477">
            <w:pPr>
              <w:pStyle w:val="Header"/>
              <w:rPr>
                <w:color w:val="44546A" w:themeColor="text2"/>
                <w:sz w:val="16"/>
                <w:szCs w:val="16"/>
              </w:rPr>
            </w:pPr>
          </w:p>
          <w:p w14:paraId="4AB3F002" w14:textId="77777777" w:rsidR="000A07B9" w:rsidRPr="00C451EC" w:rsidRDefault="000A07B9" w:rsidP="00281477">
            <w:pPr>
              <w:pStyle w:val="Header"/>
              <w:jc w:val="center"/>
              <w:rPr>
                <w:rFonts w:ascii="Bookman Old Style" w:hAnsi="Bookman Old Style" w:cstheme="minorHAnsi"/>
                <w:color w:val="44546A" w:themeColor="text2"/>
                <w:sz w:val="16"/>
                <w:szCs w:val="16"/>
              </w:rPr>
            </w:pPr>
            <w:r w:rsidRPr="00C451EC">
              <w:rPr>
                <w:rFonts w:ascii="Bookman Old Style" w:hAnsi="Bookman Old Style" w:cstheme="minorHAnsi"/>
                <w:color w:val="44546A" w:themeColor="text2"/>
                <w:sz w:val="16"/>
                <w:szCs w:val="16"/>
              </w:rPr>
              <w:t>Janet Chandler</w:t>
            </w:r>
          </w:p>
          <w:p w14:paraId="740B6C4B" w14:textId="77777777" w:rsidR="000A07B9" w:rsidRPr="00C451EC" w:rsidRDefault="000A07B9" w:rsidP="00281477">
            <w:pPr>
              <w:pStyle w:val="Header"/>
              <w:jc w:val="center"/>
              <w:rPr>
                <w:rFonts w:ascii="Bookman Old Style" w:hAnsi="Bookman Old Style" w:cstheme="minorHAnsi"/>
                <w:color w:val="44546A" w:themeColor="text2"/>
                <w:sz w:val="16"/>
                <w:szCs w:val="16"/>
              </w:rPr>
            </w:pPr>
            <w:r w:rsidRPr="00C451EC">
              <w:rPr>
                <w:rFonts w:ascii="Bookman Old Style" w:hAnsi="Bookman Old Style" w:cstheme="minorHAnsi"/>
                <w:color w:val="44546A" w:themeColor="text2"/>
                <w:sz w:val="16"/>
                <w:szCs w:val="16"/>
              </w:rPr>
              <w:t>Mary S. Jaramillo-Barraza</w:t>
            </w:r>
          </w:p>
          <w:p w14:paraId="754664D7" w14:textId="77777777" w:rsidR="000A07B9" w:rsidRPr="00C451EC" w:rsidRDefault="000A07B9" w:rsidP="00281477">
            <w:pPr>
              <w:pStyle w:val="Header"/>
              <w:jc w:val="center"/>
              <w:rPr>
                <w:rFonts w:ascii="Bookman Old Style" w:hAnsi="Bookman Old Style" w:cstheme="minorHAnsi"/>
                <w:color w:val="44546A" w:themeColor="text2"/>
                <w:sz w:val="16"/>
                <w:szCs w:val="16"/>
              </w:rPr>
            </w:pPr>
            <w:r w:rsidRPr="00C451EC">
              <w:rPr>
                <w:rFonts w:ascii="Bookman Old Style" w:hAnsi="Bookman Old Style" w:cstheme="minorHAnsi"/>
                <w:color w:val="44546A" w:themeColor="text2"/>
                <w:sz w:val="16"/>
                <w:szCs w:val="16"/>
              </w:rPr>
              <w:t>Brandy Castillo</w:t>
            </w:r>
          </w:p>
          <w:p w14:paraId="12A527D8" w14:textId="77777777" w:rsidR="00337867" w:rsidRDefault="000A07B9" w:rsidP="00337867">
            <w:pPr>
              <w:jc w:val="center"/>
              <w:rPr>
                <w:rFonts w:ascii="Bookman Old Style" w:hAnsi="Bookman Old Style" w:cstheme="minorHAnsi"/>
                <w:color w:val="44546A" w:themeColor="text2"/>
                <w:sz w:val="16"/>
                <w:szCs w:val="16"/>
              </w:rPr>
            </w:pPr>
            <w:r w:rsidRPr="00C451EC">
              <w:rPr>
                <w:rFonts w:ascii="Bookman Old Style" w:hAnsi="Bookman Old Style" w:cstheme="minorHAnsi"/>
                <w:color w:val="44546A" w:themeColor="text2"/>
                <w:sz w:val="16"/>
                <w:szCs w:val="16"/>
              </w:rPr>
              <w:t>Anne Murray</w:t>
            </w:r>
            <w:r w:rsidR="00337867">
              <w:rPr>
                <w:rFonts w:ascii="Bookman Old Style" w:hAnsi="Bookman Old Style" w:cstheme="minorHAnsi"/>
                <w:color w:val="44546A" w:themeColor="text2"/>
                <w:sz w:val="16"/>
                <w:szCs w:val="16"/>
              </w:rPr>
              <w:t xml:space="preserve"> </w:t>
            </w:r>
          </w:p>
          <w:p w14:paraId="289C462F" w14:textId="0BECB33F" w:rsidR="00337867" w:rsidRDefault="00337867" w:rsidP="00337867">
            <w:pPr>
              <w:jc w:val="center"/>
              <w:rPr>
                <w:rFonts w:ascii="Bookman Old Style" w:hAnsi="Bookman Old Style" w:cstheme="minorHAnsi"/>
                <w:color w:val="44546A" w:themeColor="text2"/>
                <w:sz w:val="16"/>
                <w:szCs w:val="16"/>
              </w:rPr>
            </w:pPr>
            <w:r>
              <w:rPr>
                <w:rFonts w:ascii="Bookman Old Style" w:hAnsi="Bookman Old Style" w:cstheme="minorHAnsi"/>
                <w:color w:val="44546A" w:themeColor="text2"/>
                <w:sz w:val="16"/>
                <w:szCs w:val="16"/>
              </w:rPr>
              <w:t>Carol Slavens</w:t>
            </w:r>
          </w:p>
          <w:p w14:paraId="56FCD108" w14:textId="6F5D71EC" w:rsidR="00337867" w:rsidRPr="00C451EC" w:rsidRDefault="00337867" w:rsidP="00337867">
            <w:pPr>
              <w:jc w:val="center"/>
              <w:rPr>
                <w:rFonts w:ascii="Bookman Old Style" w:hAnsi="Bookman Old Style" w:cstheme="minorHAnsi"/>
                <w:color w:val="44546A" w:themeColor="text2"/>
                <w:sz w:val="16"/>
                <w:szCs w:val="16"/>
              </w:rPr>
            </w:pPr>
            <w:r>
              <w:rPr>
                <w:rFonts w:ascii="Bookman Old Style" w:hAnsi="Bookman Old Style" w:cstheme="minorHAnsi"/>
                <w:color w:val="44546A" w:themeColor="text2"/>
                <w:sz w:val="16"/>
                <w:szCs w:val="16"/>
              </w:rPr>
              <w:t>Van Rocco</w:t>
            </w:r>
          </w:p>
          <w:p w14:paraId="57FD0F4F" w14:textId="56EB9E63" w:rsidR="000A07B9" w:rsidRPr="00442CC0" w:rsidRDefault="000A07B9" w:rsidP="00281477">
            <w:pPr>
              <w:jc w:val="center"/>
              <w:rPr>
                <w:color w:val="44546A" w:themeColor="text2"/>
                <w:sz w:val="16"/>
                <w:szCs w:val="16"/>
              </w:rPr>
            </w:pPr>
          </w:p>
        </w:tc>
      </w:tr>
    </w:tbl>
    <w:p w14:paraId="3919CA01" w14:textId="77777777" w:rsidR="000A07B9" w:rsidRDefault="000A07B9" w:rsidP="000A07B9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169A3B26" wp14:editId="35DBD15C">
            <wp:simplePos x="0" y="0"/>
            <wp:positionH relativeFrom="page">
              <wp:posOffset>552450</wp:posOffset>
            </wp:positionH>
            <wp:positionV relativeFrom="paragraph">
              <wp:posOffset>151765</wp:posOffset>
            </wp:positionV>
            <wp:extent cx="6711696" cy="45720"/>
            <wp:effectExtent l="0" t="0" r="0" b="0"/>
            <wp:wrapTopAndBottom/>
            <wp:docPr id="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1696" cy="45720"/>
                    </a:xfrm>
                    <a:prstGeom prst="rect">
                      <a:avLst/>
                    </a:prstGeom>
                    <a:solidFill>
                      <a:schemeClr val="tx2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37CAF9" w14:textId="2DDA3FD9" w:rsidR="006853F5" w:rsidRDefault="006853F5" w:rsidP="006853F5">
      <w:pPr>
        <w:pStyle w:val="Title"/>
        <w:ind w:left="2304" w:right="3211"/>
        <w:rPr>
          <w:rFonts w:ascii="Times New Roman" w:eastAsiaTheme="minorHAnsi" w:hAnsi="Times New Roman" w:cs="Times New Roman"/>
        </w:rPr>
      </w:pPr>
      <w:r>
        <w:rPr>
          <w:rFonts w:ascii="Times New Roman" w:hAnsi="Times New Roman" w:cs="Times New Roman"/>
        </w:rPr>
        <w:t xml:space="preserve">             Quarterly Board Meeting</w:t>
      </w:r>
    </w:p>
    <w:p w14:paraId="44726DF3" w14:textId="0B1E85EA" w:rsidR="006853F5" w:rsidRDefault="006853F5" w:rsidP="006853F5">
      <w:pPr>
        <w:spacing w:line="293" w:lineRule="exact"/>
        <w:ind w:left="3164" w:right="32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9:00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a.m.,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July 31,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4"/>
          <w:sz w:val="20"/>
          <w:szCs w:val="20"/>
        </w:rPr>
        <w:t>2024</w:t>
      </w:r>
    </w:p>
    <w:p w14:paraId="74F0E5A8" w14:textId="2D0410B1" w:rsidR="006853F5" w:rsidRDefault="006853F5" w:rsidP="006853F5">
      <w:pPr>
        <w:pStyle w:val="Heading1"/>
        <w:spacing w:line="276" w:lineRule="auto"/>
        <w:ind w:left="1250" w:right="14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Delancy Street Foundation</w:t>
      </w:r>
    </w:p>
    <w:p w14:paraId="58A74AD3" w14:textId="10011000" w:rsidR="006853F5" w:rsidRDefault="006853F5" w:rsidP="006853F5">
      <w:pPr>
        <w:pStyle w:val="Heading2"/>
        <w:spacing w:line="266" w:lineRule="auto"/>
        <w:ind w:left="2304" w:right="230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137 CR 40</w:t>
      </w:r>
    </w:p>
    <w:p w14:paraId="24EE76F7" w14:textId="13CF7E3C" w:rsidR="006853F5" w:rsidRDefault="006853F5" w:rsidP="006853F5">
      <w:pPr>
        <w:pStyle w:val="Heading2"/>
        <w:spacing w:line="266" w:lineRule="auto"/>
        <w:ind w:left="2304" w:right="230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Ohkay Owingeh, NM 87566</w:t>
      </w:r>
    </w:p>
    <w:p w14:paraId="6B56B44D" w14:textId="77777777" w:rsidR="006853F5" w:rsidRDefault="006853F5" w:rsidP="006853F5">
      <w:pPr>
        <w:jc w:val="center"/>
        <w:rPr>
          <w:rFonts w:ascii="Times New Roman" w:eastAsiaTheme="minorHAnsi" w:hAnsi="Times New Roman" w:cs="Times New Roman"/>
        </w:rPr>
      </w:pPr>
    </w:p>
    <w:p w14:paraId="05DC77E7" w14:textId="784FCE41" w:rsidR="000A07B9" w:rsidRPr="0065280D" w:rsidRDefault="0065280D" w:rsidP="006853F5">
      <w:pPr>
        <w:pStyle w:val="Title"/>
        <w:ind w:left="2304" w:right="3211"/>
        <w:rPr>
          <w:rFonts w:ascii="Bookman Old Style" w:hAnsi="Bookman Old Style"/>
          <w:bCs w:val="0"/>
          <w:sz w:val="36"/>
          <w:szCs w:val="36"/>
          <w:u w:val="single"/>
        </w:rPr>
      </w:pPr>
      <w:r w:rsidRPr="0065280D">
        <w:rPr>
          <w:rFonts w:ascii="Bookman Old Style" w:hAnsi="Bookman Old Style"/>
          <w:bCs w:val="0"/>
          <w:sz w:val="24"/>
          <w:szCs w:val="24"/>
        </w:rPr>
        <w:t xml:space="preserve">      </w:t>
      </w:r>
      <w:r w:rsidR="000A07B9" w:rsidRPr="0065280D">
        <w:rPr>
          <w:rFonts w:ascii="Bookman Old Style" w:hAnsi="Bookman Old Style"/>
          <w:bCs w:val="0"/>
          <w:sz w:val="36"/>
          <w:szCs w:val="36"/>
          <w:u w:val="single"/>
        </w:rPr>
        <w:t>Agenda</w:t>
      </w:r>
    </w:p>
    <w:p w14:paraId="75F084E6" w14:textId="77777777" w:rsidR="000A07B9" w:rsidRDefault="000A07B9" w:rsidP="000A07B9">
      <w:pPr>
        <w:pStyle w:val="BodyText"/>
        <w:rPr>
          <w:rFonts w:ascii="Bookman Old Style" w:hAnsi="Bookman Old Style"/>
          <w:sz w:val="24"/>
          <w:szCs w:val="24"/>
        </w:rPr>
      </w:pPr>
    </w:p>
    <w:p w14:paraId="27275D4C" w14:textId="77777777" w:rsidR="000A07B9" w:rsidRDefault="000A07B9" w:rsidP="000A07B9">
      <w:pPr>
        <w:pStyle w:val="BodyTex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Call to Order</w:t>
      </w:r>
    </w:p>
    <w:p w14:paraId="41EC0475" w14:textId="7178BF75" w:rsidR="009D37C0" w:rsidRDefault="009D37C0" w:rsidP="009D37C0">
      <w:pPr>
        <w:pStyle w:val="BodyText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Roll Call and Verification of Quorum</w:t>
      </w:r>
    </w:p>
    <w:p w14:paraId="3B044D0A" w14:textId="77777777" w:rsidR="000A07B9" w:rsidRDefault="000A07B9" w:rsidP="000A07B9">
      <w:pPr>
        <w:pStyle w:val="BodyText"/>
        <w:rPr>
          <w:rFonts w:ascii="Bookman Old Style" w:hAnsi="Bookman Old Style"/>
          <w:sz w:val="24"/>
          <w:szCs w:val="24"/>
        </w:rPr>
      </w:pPr>
    </w:p>
    <w:p w14:paraId="2F0C430A" w14:textId="2365C918" w:rsidR="000A07B9" w:rsidRDefault="000A07B9" w:rsidP="000A07B9">
      <w:pPr>
        <w:pStyle w:val="BodyTex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Approval of Minutes</w:t>
      </w:r>
    </w:p>
    <w:p w14:paraId="04749846" w14:textId="019029C5" w:rsidR="000A07B9" w:rsidRDefault="00945969" w:rsidP="000A07B9">
      <w:pPr>
        <w:pStyle w:val="BodyTex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March 26</w:t>
      </w:r>
      <w:r w:rsidR="00300EB4">
        <w:rPr>
          <w:rFonts w:ascii="Bookman Old Style" w:hAnsi="Bookman Old Style"/>
          <w:sz w:val="24"/>
          <w:szCs w:val="24"/>
        </w:rPr>
        <w:t>, 202</w:t>
      </w:r>
      <w:r>
        <w:rPr>
          <w:rFonts w:ascii="Bookman Old Style" w:hAnsi="Bookman Old Style"/>
          <w:sz w:val="24"/>
          <w:szCs w:val="24"/>
        </w:rPr>
        <w:t>4</w:t>
      </w:r>
      <w:r w:rsidR="00300EB4">
        <w:rPr>
          <w:rFonts w:ascii="Bookman Old Style" w:hAnsi="Bookman Old Style"/>
          <w:sz w:val="24"/>
          <w:szCs w:val="24"/>
        </w:rPr>
        <w:t>,</w:t>
      </w:r>
      <w:r w:rsidR="000A07B9">
        <w:rPr>
          <w:rFonts w:ascii="Bookman Old Style" w:hAnsi="Bookman Old Style"/>
          <w:sz w:val="24"/>
          <w:szCs w:val="24"/>
        </w:rPr>
        <w:t xml:space="preserve"> Quarterly Meeting </w:t>
      </w:r>
    </w:p>
    <w:p w14:paraId="2191C5AB" w14:textId="77777777" w:rsidR="009D37C0" w:rsidRDefault="009D37C0" w:rsidP="009D37C0">
      <w:pPr>
        <w:pStyle w:val="BodyText"/>
        <w:rPr>
          <w:rFonts w:ascii="Bookman Old Style" w:hAnsi="Bookman Old Style"/>
          <w:sz w:val="24"/>
          <w:szCs w:val="24"/>
        </w:rPr>
      </w:pPr>
    </w:p>
    <w:p w14:paraId="1E4F075C" w14:textId="345B1C48" w:rsidR="009D37C0" w:rsidRDefault="009D37C0" w:rsidP="009D37C0">
      <w:pPr>
        <w:pStyle w:val="BodyTex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Chair Report </w:t>
      </w:r>
    </w:p>
    <w:p w14:paraId="06706468" w14:textId="44BFDFB6" w:rsidR="009D37C0" w:rsidRDefault="009D37C0" w:rsidP="009D37C0">
      <w:pPr>
        <w:pStyle w:val="BodyTex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Board Membership </w:t>
      </w:r>
    </w:p>
    <w:p w14:paraId="5A77DCED" w14:textId="3CF57FC9" w:rsidR="00945969" w:rsidRDefault="00945969" w:rsidP="009D37C0">
      <w:pPr>
        <w:pStyle w:val="BodyTex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Tax Update for Board Members</w:t>
      </w:r>
    </w:p>
    <w:p w14:paraId="79C78683" w14:textId="77777777" w:rsidR="00143DC5" w:rsidRDefault="00143DC5" w:rsidP="00143DC5">
      <w:pPr>
        <w:pStyle w:val="BodyTex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Rules Committee Update </w:t>
      </w:r>
    </w:p>
    <w:p w14:paraId="08026D68" w14:textId="77777777" w:rsidR="000A07B9" w:rsidRDefault="000A07B9" w:rsidP="000A07B9">
      <w:pPr>
        <w:pStyle w:val="BodyText"/>
        <w:rPr>
          <w:rFonts w:ascii="Bookman Old Style" w:hAnsi="Bookman Old Style"/>
          <w:sz w:val="24"/>
          <w:szCs w:val="24"/>
        </w:rPr>
      </w:pPr>
    </w:p>
    <w:p w14:paraId="60A75C56" w14:textId="4FA7697A" w:rsidR="009D37C0" w:rsidRDefault="009D37C0" w:rsidP="000A07B9">
      <w:pPr>
        <w:pStyle w:val="BodyTex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Director’s Report </w:t>
      </w:r>
    </w:p>
    <w:p w14:paraId="756F0405" w14:textId="2894D399" w:rsidR="001C1CC8" w:rsidRDefault="001C1CC8" w:rsidP="00D262A8">
      <w:pPr>
        <w:pStyle w:val="BodyTex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Staff Updates</w:t>
      </w:r>
    </w:p>
    <w:p w14:paraId="66E06522" w14:textId="388C73A2" w:rsidR="00D262A8" w:rsidRDefault="00D262A8" w:rsidP="00D262A8">
      <w:pPr>
        <w:pStyle w:val="BodyTex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Administrative log time for Bill introduction </w:t>
      </w:r>
    </w:p>
    <w:p w14:paraId="514C157E" w14:textId="10BA6BFE" w:rsidR="009D37C0" w:rsidRDefault="00A03F97" w:rsidP="009D37C0">
      <w:pPr>
        <w:pStyle w:val="BodyTex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Improvement o</w:t>
      </w:r>
      <w:r w:rsidR="005A1D3A">
        <w:rPr>
          <w:rFonts w:ascii="Bookman Old Style" w:hAnsi="Bookman Old Style"/>
          <w:sz w:val="24"/>
          <w:szCs w:val="24"/>
        </w:rPr>
        <w:t>f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945969">
        <w:rPr>
          <w:rFonts w:ascii="Bookman Old Style" w:hAnsi="Bookman Old Style"/>
          <w:sz w:val="24"/>
          <w:szCs w:val="24"/>
        </w:rPr>
        <w:t xml:space="preserve">Victim Notification </w:t>
      </w:r>
    </w:p>
    <w:p w14:paraId="646A44D1" w14:textId="77777777" w:rsidR="00143DC5" w:rsidRDefault="00143DC5" w:rsidP="00143DC5">
      <w:pPr>
        <w:pStyle w:val="ListParagraph"/>
        <w:rPr>
          <w:rFonts w:ascii="Bookman Old Style" w:hAnsi="Bookman Old Style"/>
          <w:sz w:val="24"/>
          <w:szCs w:val="24"/>
        </w:rPr>
      </w:pPr>
    </w:p>
    <w:p w14:paraId="61325EC3" w14:textId="09F3EBF9" w:rsidR="00143DC5" w:rsidRDefault="00A03F97" w:rsidP="00143DC5">
      <w:pPr>
        <w:pStyle w:val="BodyText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District Attorney Notification Processes </w:t>
      </w:r>
    </w:p>
    <w:p w14:paraId="130FF33A" w14:textId="7C277DD8" w:rsidR="00143DC5" w:rsidRDefault="00A03F97" w:rsidP="00143DC5">
      <w:pPr>
        <w:pStyle w:val="BodyText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Process of </w:t>
      </w:r>
      <w:r w:rsidR="00143DC5">
        <w:rPr>
          <w:rFonts w:ascii="Bookman Old Style" w:hAnsi="Bookman Old Style"/>
          <w:sz w:val="24"/>
          <w:szCs w:val="24"/>
        </w:rPr>
        <w:t xml:space="preserve">Video conferencing </w:t>
      </w:r>
      <w:r>
        <w:rPr>
          <w:rFonts w:ascii="Bookman Old Style" w:hAnsi="Bookman Old Style"/>
          <w:sz w:val="24"/>
          <w:szCs w:val="24"/>
        </w:rPr>
        <w:t xml:space="preserve">for Board Members </w:t>
      </w:r>
    </w:p>
    <w:p w14:paraId="328E3F24" w14:textId="77777777" w:rsidR="00945969" w:rsidRDefault="00945969" w:rsidP="00945969">
      <w:pPr>
        <w:pStyle w:val="ListParagraph"/>
        <w:rPr>
          <w:rFonts w:ascii="Bookman Old Style" w:hAnsi="Bookman Old Style"/>
          <w:sz w:val="24"/>
          <w:szCs w:val="24"/>
        </w:rPr>
      </w:pPr>
    </w:p>
    <w:p w14:paraId="7852132A" w14:textId="7942AF33" w:rsidR="00945969" w:rsidRDefault="00EC28D2" w:rsidP="009D37C0">
      <w:pPr>
        <w:pStyle w:val="BodyTex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Review of </w:t>
      </w:r>
      <w:r w:rsidR="00945969">
        <w:rPr>
          <w:rFonts w:ascii="Bookman Old Style" w:hAnsi="Bookman Old Style"/>
          <w:sz w:val="24"/>
          <w:szCs w:val="24"/>
        </w:rPr>
        <w:t>Strategic Plan for FY 25</w:t>
      </w:r>
    </w:p>
    <w:p w14:paraId="6EE1708A" w14:textId="77777777" w:rsidR="009D37C0" w:rsidRDefault="009D37C0" w:rsidP="009D37C0">
      <w:pPr>
        <w:pStyle w:val="ListParagraph"/>
        <w:rPr>
          <w:rFonts w:ascii="Bookman Old Style" w:hAnsi="Bookman Old Style"/>
          <w:sz w:val="24"/>
          <w:szCs w:val="24"/>
        </w:rPr>
      </w:pPr>
    </w:p>
    <w:p w14:paraId="0871BE58" w14:textId="113A5A23" w:rsidR="007A5CB3" w:rsidRDefault="007A5CB3" w:rsidP="007A5CB3">
      <w:pPr>
        <w:pStyle w:val="ListParagraph"/>
        <w:rPr>
          <w:rFonts w:ascii="Bookman Old Style" w:hAnsi="Bookman Old Style"/>
          <w:sz w:val="24"/>
          <w:szCs w:val="24"/>
        </w:rPr>
      </w:pPr>
    </w:p>
    <w:p w14:paraId="602BD631" w14:textId="0EF4CE9F" w:rsidR="000A07B9" w:rsidRDefault="000A07B9" w:rsidP="000A07B9">
      <w:pPr>
        <w:pStyle w:val="BodyTex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New Business</w:t>
      </w:r>
    </w:p>
    <w:p w14:paraId="488A3694" w14:textId="77777777" w:rsidR="0016446A" w:rsidRDefault="0016446A" w:rsidP="000A07B9">
      <w:pPr>
        <w:pStyle w:val="BodyText"/>
        <w:rPr>
          <w:rFonts w:ascii="Bookman Old Style" w:hAnsi="Bookman Old Style"/>
          <w:sz w:val="24"/>
          <w:szCs w:val="24"/>
        </w:rPr>
      </w:pPr>
    </w:p>
    <w:p w14:paraId="25F9B4E1" w14:textId="0134255E" w:rsidR="00653C8C" w:rsidRDefault="00653C8C" w:rsidP="000A07B9">
      <w:pPr>
        <w:pStyle w:val="BodyTex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Discussion and Action Items </w:t>
      </w:r>
    </w:p>
    <w:p w14:paraId="71B4981A" w14:textId="77777777" w:rsidR="000A07B9" w:rsidRDefault="000A07B9" w:rsidP="000A07B9">
      <w:pPr>
        <w:pStyle w:val="BodyText"/>
        <w:ind w:left="720"/>
        <w:rPr>
          <w:rFonts w:ascii="Bookman Old Style" w:hAnsi="Bookman Old Style"/>
          <w:sz w:val="24"/>
          <w:szCs w:val="24"/>
        </w:rPr>
      </w:pPr>
    </w:p>
    <w:p w14:paraId="07C3EF05" w14:textId="74E4ECF8" w:rsidR="00653C8C" w:rsidRDefault="0016446A" w:rsidP="00653C8C">
      <w:pPr>
        <w:pStyle w:val="BodyText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Presentation of </w:t>
      </w:r>
      <w:r w:rsidR="00653C8C">
        <w:rPr>
          <w:rFonts w:ascii="Bookman Old Style" w:hAnsi="Bookman Old Style"/>
          <w:sz w:val="24"/>
          <w:szCs w:val="24"/>
        </w:rPr>
        <w:t xml:space="preserve">Sex Offender SO 1 Form Condition </w:t>
      </w:r>
      <w:r>
        <w:rPr>
          <w:rFonts w:ascii="Bookman Old Style" w:hAnsi="Bookman Old Style"/>
          <w:sz w:val="24"/>
          <w:szCs w:val="24"/>
        </w:rPr>
        <w:t xml:space="preserve">changes- Chair Anaya </w:t>
      </w:r>
    </w:p>
    <w:p w14:paraId="4C7690E3" w14:textId="7E10EB04" w:rsidR="0016446A" w:rsidRDefault="0016446A" w:rsidP="0016446A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Presentation of APB Rule 94-1(2013-05) Rebecca Guay</w:t>
      </w:r>
    </w:p>
    <w:p w14:paraId="6EBC58CA" w14:textId="39BDC15C" w:rsidR="004F0ED1" w:rsidRDefault="0016446A" w:rsidP="007F2B86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Presentation of </w:t>
      </w:r>
      <w:r w:rsidR="00653C8C">
        <w:rPr>
          <w:rFonts w:ascii="Bookman Old Style" w:hAnsi="Bookman Old Style"/>
          <w:sz w:val="24"/>
          <w:szCs w:val="24"/>
        </w:rPr>
        <w:t xml:space="preserve">Geriatric Reasons and Denial Update </w:t>
      </w:r>
      <w:r>
        <w:rPr>
          <w:rFonts w:ascii="Bookman Old Style" w:hAnsi="Bookman Old Style"/>
          <w:sz w:val="24"/>
          <w:szCs w:val="24"/>
        </w:rPr>
        <w:t>Rebecca Guay</w:t>
      </w:r>
    </w:p>
    <w:p w14:paraId="7AAF8C4F" w14:textId="0D36DE66" w:rsidR="004A4018" w:rsidRDefault="0016446A" w:rsidP="007F2B86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Presentation of </w:t>
      </w:r>
      <w:r w:rsidR="004A4018">
        <w:rPr>
          <w:rFonts w:ascii="Bookman Old Style" w:hAnsi="Bookman Old Style"/>
          <w:sz w:val="24"/>
          <w:szCs w:val="24"/>
        </w:rPr>
        <w:t>Board Legislative Compensation Proposal</w:t>
      </w:r>
      <w:r w:rsidR="00272C1B">
        <w:rPr>
          <w:rFonts w:ascii="Bookman Old Style" w:hAnsi="Bookman Old Style"/>
          <w:sz w:val="24"/>
          <w:szCs w:val="24"/>
        </w:rPr>
        <w:t>-</w:t>
      </w:r>
      <w:r w:rsidR="00272C1B" w:rsidRPr="00272C1B">
        <w:rPr>
          <w:rFonts w:ascii="Bookman Old Style" w:hAnsi="Bookman Old Style"/>
          <w:sz w:val="24"/>
          <w:szCs w:val="24"/>
        </w:rPr>
        <w:t xml:space="preserve"> </w:t>
      </w:r>
      <w:r w:rsidR="00272C1B">
        <w:rPr>
          <w:rFonts w:ascii="Bookman Old Style" w:hAnsi="Bookman Old Style"/>
          <w:sz w:val="24"/>
          <w:szCs w:val="24"/>
        </w:rPr>
        <w:t>Denali Wilson</w:t>
      </w:r>
    </w:p>
    <w:p w14:paraId="05DB7FA8" w14:textId="647720E3" w:rsidR="00731E60" w:rsidRPr="007F2B86" w:rsidRDefault="00945969" w:rsidP="007F2B86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Delancy Street Presentation</w:t>
      </w:r>
      <w:r w:rsidR="00272C1B">
        <w:rPr>
          <w:rFonts w:ascii="Bookman Old Style" w:hAnsi="Bookman Old Style"/>
          <w:sz w:val="24"/>
          <w:szCs w:val="24"/>
        </w:rPr>
        <w:t>/Tour</w:t>
      </w:r>
      <w:r w:rsidR="0020620B" w:rsidRPr="007F2B86">
        <w:rPr>
          <w:rFonts w:ascii="Bookman Old Style" w:hAnsi="Bookman Old Style"/>
          <w:sz w:val="24"/>
          <w:szCs w:val="24"/>
        </w:rPr>
        <w:t xml:space="preserve"> </w:t>
      </w:r>
      <w:r w:rsidR="00272C1B">
        <w:rPr>
          <w:rFonts w:ascii="Bookman Old Style" w:hAnsi="Bookman Old Style"/>
          <w:sz w:val="24"/>
          <w:szCs w:val="24"/>
        </w:rPr>
        <w:t>– Con</w:t>
      </w:r>
      <w:r w:rsidR="001C1CC8">
        <w:rPr>
          <w:rFonts w:ascii="Bookman Old Style" w:hAnsi="Bookman Old Style"/>
          <w:sz w:val="24"/>
          <w:szCs w:val="24"/>
        </w:rPr>
        <w:t>no</w:t>
      </w:r>
      <w:r w:rsidR="00272C1B">
        <w:rPr>
          <w:rFonts w:ascii="Bookman Old Style" w:hAnsi="Bookman Old Style"/>
          <w:sz w:val="24"/>
          <w:szCs w:val="24"/>
        </w:rPr>
        <w:t xml:space="preserve">r Patel Delancy Staff </w:t>
      </w:r>
    </w:p>
    <w:p w14:paraId="4DCD4E25" w14:textId="77777777" w:rsidR="00731E60" w:rsidRDefault="00731E60" w:rsidP="00731E60">
      <w:pPr>
        <w:pStyle w:val="BodyText"/>
        <w:rPr>
          <w:rFonts w:ascii="Bookman Old Style" w:hAnsi="Bookman Old Style"/>
          <w:sz w:val="24"/>
          <w:szCs w:val="24"/>
        </w:rPr>
      </w:pPr>
    </w:p>
    <w:p w14:paraId="01FF984C" w14:textId="1BBE819A" w:rsidR="000A07B9" w:rsidRDefault="001C1CC8" w:rsidP="000A07B9">
      <w:pPr>
        <w:pStyle w:val="BodyTex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Board Members Comments, Concerns</w:t>
      </w:r>
    </w:p>
    <w:p w14:paraId="75DDB93A" w14:textId="77777777" w:rsidR="001C1CC8" w:rsidRDefault="001C1CC8" w:rsidP="000A07B9">
      <w:pPr>
        <w:pStyle w:val="BodyText"/>
        <w:rPr>
          <w:rFonts w:ascii="Bookman Old Style" w:hAnsi="Bookman Old Style"/>
          <w:sz w:val="24"/>
          <w:szCs w:val="24"/>
        </w:rPr>
      </w:pPr>
    </w:p>
    <w:p w14:paraId="6DE9DD2D" w14:textId="2BA11887" w:rsidR="001C1CC8" w:rsidRDefault="001C1CC8" w:rsidP="000A07B9">
      <w:pPr>
        <w:pStyle w:val="BodyTex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Public Comments</w:t>
      </w:r>
    </w:p>
    <w:p w14:paraId="734E3A96" w14:textId="77777777" w:rsidR="001C1CC8" w:rsidRDefault="001C1CC8" w:rsidP="000A07B9">
      <w:pPr>
        <w:pStyle w:val="BodyText"/>
        <w:rPr>
          <w:rFonts w:ascii="Bookman Old Style" w:hAnsi="Bookman Old Style"/>
          <w:sz w:val="24"/>
          <w:szCs w:val="24"/>
        </w:rPr>
      </w:pPr>
    </w:p>
    <w:p w14:paraId="45823B87" w14:textId="77777777" w:rsidR="000A07B9" w:rsidRDefault="000A07B9" w:rsidP="000A07B9">
      <w:pPr>
        <w:pStyle w:val="BodyTex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Next Meeting</w:t>
      </w:r>
    </w:p>
    <w:p w14:paraId="3032926C" w14:textId="168EA22B" w:rsidR="000A07B9" w:rsidRDefault="00945969" w:rsidP="000A07B9">
      <w:pPr>
        <w:pStyle w:val="BodyTex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November</w:t>
      </w:r>
      <w:r w:rsidR="00502114">
        <w:rPr>
          <w:rFonts w:ascii="Bookman Old Style" w:hAnsi="Bookman Old Style"/>
          <w:sz w:val="24"/>
          <w:szCs w:val="24"/>
        </w:rPr>
        <w:t xml:space="preserve"> </w:t>
      </w:r>
      <w:r w:rsidR="00300EB4">
        <w:rPr>
          <w:rFonts w:ascii="Bookman Old Style" w:hAnsi="Bookman Old Style"/>
          <w:sz w:val="24"/>
          <w:szCs w:val="24"/>
        </w:rPr>
        <w:t>2024</w:t>
      </w:r>
      <w:r w:rsidR="000A07B9">
        <w:rPr>
          <w:rFonts w:ascii="Bookman Old Style" w:hAnsi="Bookman Old Style"/>
          <w:sz w:val="24"/>
          <w:szCs w:val="24"/>
        </w:rPr>
        <w:t>, date &amp; time TBD</w:t>
      </w:r>
      <w:r w:rsidR="003A5345">
        <w:rPr>
          <w:rFonts w:ascii="Bookman Old Style" w:hAnsi="Bookman Old Style"/>
          <w:sz w:val="24"/>
          <w:szCs w:val="24"/>
        </w:rPr>
        <w:t xml:space="preserve"> </w:t>
      </w:r>
    </w:p>
    <w:p w14:paraId="1F2804B1" w14:textId="77777777" w:rsidR="000A07B9" w:rsidRDefault="000A07B9" w:rsidP="000A07B9">
      <w:pPr>
        <w:pStyle w:val="BodyText"/>
        <w:rPr>
          <w:rFonts w:ascii="Bookman Old Style" w:hAnsi="Bookman Old Style"/>
          <w:sz w:val="24"/>
          <w:szCs w:val="24"/>
        </w:rPr>
      </w:pPr>
    </w:p>
    <w:p w14:paraId="20AF638F" w14:textId="239931B3" w:rsidR="000A07B9" w:rsidRPr="00731E60" w:rsidRDefault="000A07B9" w:rsidP="00731E60">
      <w:pPr>
        <w:pStyle w:val="BodyTex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Adjourn </w:t>
      </w:r>
      <w:r>
        <w:rPr>
          <w:noProof/>
        </w:rPr>
        <w:drawing>
          <wp:anchor distT="0" distB="0" distL="0" distR="0" simplePos="0" relativeHeight="251661312" behindDoc="0" locked="0" layoutInCell="1" allowOverlap="1" wp14:anchorId="4CFB84DF" wp14:editId="68253FAB">
            <wp:simplePos x="0" y="0"/>
            <wp:positionH relativeFrom="page">
              <wp:posOffset>561975</wp:posOffset>
            </wp:positionH>
            <wp:positionV relativeFrom="paragraph">
              <wp:posOffset>234315</wp:posOffset>
            </wp:positionV>
            <wp:extent cx="6711696" cy="45720"/>
            <wp:effectExtent l="0" t="0" r="0" b="0"/>
            <wp:wrapTopAndBottom/>
            <wp:docPr id="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1696" cy="45720"/>
                    </a:xfrm>
                    <a:prstGeom prst="rect">
                      <a:avLst/>
                    </a:prstGeom>
                    <a:solidFill>
                      <a:schemeClr val="tx2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78086918" wp14:editId="75B4C616">
            <wp:simplePos x="0" y="0"/>
            <wp:positionH relativeFrom="page">
              <wp:posOffset>741680</wp:posOffset>
            </wp:positionH>
            <wp:positionV relativeFrom="paragraph">
              <wp:posOffset>234950</wp:posOffset>
            </wp:positionV>
            <wp:extent cx="6250305" cy="4508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0305" cy="4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0ED1">
        <w:rPr>
          <w:rFonts w:ascii="Bookman Old Style" w:hAnsi="Bookman Old Style"/>
          <w:sz w:val="24"/>
          <w:szCs w:val="24"/>
        </w:rPr>
        <w:t xml:space="preserve">– Lunch Provided by Delancy </w:t>
      </w:r>
      <w:r w:rsidR="001C1CC8">
        <w:rPr>
          <w:rFonts w:ascii="Bookman Old Style" w:hAnsi="Bookman Old Style"/>
          <w:sz w:val="24"/>
          <w:szCs w:val="24"/>
        </w:rPr>
        <w:t xml:space="preserve">for Board members and APB Staff </w:t>
      </w:r>
    </w:p>
    <w:p w14:paraId="723B0B33" w14:textId="292A151C" w:rsidR="000A07B9" w:rsidRPr="00731E60" w:rsidRDefault="000A07B9" w:rsidP="00731E60">
      <w:pPr>
        <w:pStyle w:val="PlainText"/>
        <w:rPr>
          <w:rFonts w:ascii="Bookman Old Style" w:hAnsi="Bookman Old Style"/>
          <w:sz w:val="18"/>
          <w:szCs w:val="18"/>
        </w:rPr>
      </w:pPr>
      <w:r w:rsidRPr="00AA7C2F">
        <w:rPr>
          <w:rFonts w:ascii="Bookman Old Style" w:hAnsi="Bookman Old Style"/>
          <w:b/>
          <w:sz w:val="18"/>
          <w:szCs w:val="18"/>
        </w:rPr>
        <w:t>*In-Person Meeting</w:t>
      </w:r>
      <w:r w:rsidRPr="00AA7C2F">
        <w:rPr>
          <w:rFonts w:ascii="Bookman Old Style" w:hAnsi="Bookman Old Style"/>
          <w:sz w:val="18"/>
          <w:szCs w:val="18"/>
        </w:rPr>
        <w:t xml:space="preserve"> with board member virtual attendance option. Email nmapb.paroleboard@apb.nm.gov</w:t>
      </w:r>
      <w:hyperlink r:id="rId9" w:history="1"/>
      <w:r w:rsidRPr="00AA7C2F">
        <w:rPr>
          <w:rStyle w:val="Hyperlink"/>
          <w:rFonts w:ascii="Bookman Old Style" w:hAnsi="Bookman Old Style"/>
          <w:color w:val="auto"/>
          <w:sz w:val="18"/>
          <w:szCs w:val="18"/>
          <w:u w:val="none"/>
        </w:rPr>
        <w:t xml:space="preserve"> by 5 p.m. on </w:t>
      </w:r>
      <w:r w:rsidR="006853F5">
        <w:rPr>
          <w:rStyle w:val="Hyperlink"/>
          <w:rFonts w:ascii="Bookman Old Style" w:hAnsi="Bookman Old Style"/>
          <w:color w:val="auto"/>
          <w:sz w:val="18"/>
          <w:szCs w:val="18"/>
          <w:u w:val="none"/>
        </w:rPr>
        <w:t>July 30</w:t>
      </w:r>
      <w:r w:rsidR="0065280D">
        <w:rPr>
          <w:rStyle w:val="Hyperlink"/>
          <w:rFonts w:ascii="Bookman Old Style" w:hAnsi="Bookman Old Style"/>
          <w:color w:val="auto"/>
          <w:sz w:val="18"/>
          <w:szCs w:val="18"/>
          <w:u w:val="none"/>
        </w:rPr>
        <w:t xml:space="preserve">, </w:t>
      </w:r>
      <w:r w:rsidR="009C6993">
        <w:rPr>
          <w:rStyle w:val="Hyperlink"/>
          <w:rFonts w:ascii="Bookman Old Style" w:hAnsi="Bookman Old Style"/>
          <w:color w:val="auto"/>
          <w:sz w:val="18"/>
          <w:szCs w:val="18"/>
          <w:u w:val="none"/>
        </w:rPr>
        <w:t>2024,</w:t>
      </w:r>
      <w:r w:rsidRPr="00AA7C2F">
        <w:rPr>
          <w:rStyle w:val="Hyperlink"/>
          <w:rFonts w:ascii="Bookman Old Style" w:hAnsi="Bookman Old Style"/>
          <w:color w:val="auto"/>
          <w:sz w:val="18"/>
          <w:szCs w:val="18"/>
          <w:u w:val="none"/>
        </w:rPr>
        <w:t xml:space="preserve"> for meeting password. </w:t>
      </w:r>
    </w:p>
    <w:sectPr w:rsidR="000A07B9" w:rsidRPr="00731E60" w:rsidSect="00E773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922" w:bottom="720" w:left="96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5DA8F" w14:textId="77777777" w:rsidR="00EE2088" w:rsidRDefault="00EE2088" w:rsidP="00EE2088">
      <w:r>
        <w:separator/>
      </w:r>
    </w:p>
  </w:endnote>
  <w:endnote w:type="continuationSeparator" w:id="0">
    <w:p w14:paraId="2D543165" w14:textId="77777777" w:rsidR="00EE2088" w:rsidRDefault="00EE2088" w:rsidP="00EE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4CE29" w14:textId="77777777" w:rsidR="00EE2088" w:rsidRDefault="00EE20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C72F8" w14:textId="77777777" w:rsidR="00EE2088" w:rsidRDefault="00EE20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2E89A" w14:textId="77777777" w:rsidR="00EE2088" w:rsidRDefault="00EE20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F6EC2" w14:textId="77777777" w:rsidR="00EE2088" w:rsidRDefault="00EE2088" w:rsidP="00EE2088">
      <w:r>
        <w:separator/>
      </w:r>
    </w:p>
  </w:footnote>
  <w:footnote w:type="continuationSeparator" w:id="0">
    <w:p w14:paraId="01C551F3" w14:textId="77777777" w:rsidR="00EE2088" w:rsidRDefault="00EE2088" w:rsidP="00EE2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AD28" w14:textId="77777777" w:rsidR="00EE2088" w:rsidRDefault="00EE20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6231096"/>
      <w:docPartObj>
        <w:docPartGallery w:val="Watermarks"/>
        <w:docPartUnique/>
      </w:docPartObj>
    </w:sdtPr>
    <w:sdtEndPr/>
    <w:sdtContent>
      <w:p w14:paraId="26F75A35" w14:textId="2DC93F5C" w:rsidR="00EE2088" w:rsidRDefault="005A1D3A">
        <w:pPr>
          <w:pStyle w:val="Header"/>
        </w:pPr>
        <w:r>
          <w:rPr>
            <w:noProof/>
          </w:rPr>
          <w:pict w14:anchorId="1C424F4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B5A88" w14:textId="77777777" w:rsidR="00EE2088" w:rsidRDefault="00EE20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E5810"/>
    <w:multiLevelType w:val="hybridMultilevel"/>
    <w:tmpl w:val="366409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931C10"/>
    <w:multiLevelType w:val="hybridMultilevel"/>
    <w:tmpl w:val="8C52A2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8015A5"/>
    <w:multiLevelType w:val="hybridMultilevel"/>
    <w:tmpl w:val="051E9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56555"/>
    <w:multiLevelType w:val="hybridMultilevel"/>
    <w:tmpl w:val="554A725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09A45C5"/>
    <w:multiLevelType w:val="hybridMultilevel"/>
    <w:tmpl w:val="C6B83A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FF615B"/>
    <w:multiLevelType w:val="hybridMultilevel"/>
    <w:tmpl w:val="3E94419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7E607D9D"/>
    <w:multiLevelType w:val="hybridMultilevel"/>
    <w:tmpl w:val="84F65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699331">
    <w:abstractNumId w:val="5"/>
  </w:num>
  <w:num w:numId="2" w16cid:durableId="1478034831">
    <w:abstractNumId w:val="0"/>
  </w:num>
  <w:num w:numId="3" w16cid:durableId="109052318">
    <w:abstractNumId w:val="1"/>
  </w:num>
  <w:num w:numId="4" w16cid:durableId="1507741997">
    <w:abstractNumId w:val="4"/>
  </w:num>
  <w:num w:numId="5" w16cid:durableId="2034764543">
    <w:abstractNumId w:val="6"/>
  </w:num>
  <w:num w:numId="6" w16cid:durableId="188492793">
    <w:abstractNumId w:val="2"/>
  </w:num>
  <w:num w:numId="7" w16cid:durableId="18267744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7B9"/>
    <w:rsid w:val="00001F3D"/>
    <w:rsid w:val="000A07B9"/>
    <w:rsid w:val="00101456"/>
    <w:rsid w:val="00143DC5"/>
    <w:rsid w:val="0016446A"/>
    <w:rsid w:val="001849A2"/>
    <w:rsid w:val="001A2B71"/>
    <w:rsid w:val="001C1CC8"/>
    <w:rsid w:val="001D6A96"/>
    <w:rsid w:val="001F2482"/>
    <w:rsid w:val="0020620B"/>
    <w:rsid w:val="00272C1B"/>
    <w:rsid w:val="002E12A0"/>
    <w:rsid w:val="00300EB4"/>
    <w:rsid w:val="00337867"/>
    <w:rsid w:val="00391252"/>
    <w:rsid w:val="003A5345"/>
    <w:rsid w:val="004165EA"/>
    <w:rsid w:val="004A4018"/>
    <w:rsid w:val="004A403F"/>
    <w:rsid w:val="004D1EC5"/>
    <w:rsid w:val="004F0ED1"/>
    <w:rsid w:val="00502114"/>
    <w:rsid w:val="00536BBE"/>
    <w:rsid w:val="005A1D3A"/>
    <w:rsid w:val="0065280D"/>
    <w:rsid w:val="00653C8C"/>
    <w:rsid w:val="006853F5"/>
    <w:rsid w:val="00685F8F"/>
    <w:rsid w:val="00731203"/>
    <w:rsid w:val="00731E60"/>
    <w:rsid w:val="007A5CB3"/>
    <w:rsid w:val="007C5C1D"/>
    <w:rsid w:val="007D0D55"/>
    <w:rsid w:val="007F2B86"/>
    <w:rsid w:val="00810E19"/>
    <w:rsid w:val="00812E34"/>
    <w:rsid w:val="008A3935"/>
    <w:rsid w:val="00945969"/>
    <w:rsid w:val="009A325F"/>
    <w:rsid w:val="009B349A"/>
    <w:rsid w:val="009C6993"/>
    <w:rsid w:val="009D37C0"/>
    <w:rsid w:val="00A03F97"/>
    <w:rsid w:val="00AB52CF"/>
    <w:rsid w:val="00B75725"/>
    <w:rsid w:val="00C11DFF"/>
    <w:rsid w:val="00D262A8"/>
    <w:rsid w:val="00D95A06"/>
    <w:rsid w:val="00E0027B"/>
    <w:rsid w:val="00E1693F"/>
    <w:rsid w:val="00E7732C"/>
    <w:rsid w:val="00EC28D2"/>
    <w:rsid w:val="00EE2088"/>
    <w:rsid w:val="00F4425A"/>
    <w:rsid w:val="00F9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D83F0BA"/>
  <w15:chartTrackingRefBased/>
  <w15:docId w15:val="{58C4FF59-7BA2-41C2-BA2E-3B33F03C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7B9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0A07B9"/>
    <w:pPr>
      <w:spacing w:line="294" w:lineRule="exact"/>
      <w:ind w:left="120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0A07B9"/>
    <w:pPr>
      <w:ind w:left="120"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7B9"/>
    <w:rPr>
      <w:rFonts w:ascii="Century Gothic" w:eastAsia="Century Gothic" w:hAnsi="Century Gothic" w:cs="Century Gothic"/>
      <w:b/>
      <w:bCs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A07B9"/>
    <w:rPr>
      <w:rFonts w:ascii="Century Gothic" w:eastAsia="Century Gothic" w:hAnsi="Century Gothic" w:cs="Century Gothic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A07B9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A07B9"/>
    <w:rPr>
      <w:rFonts w:ascii="Century Gothic" w:eastAsia="Century Gothic" w:hAnsi="Century Gothic" w:cs="Century Gothic"/>
      <w:kern w:val="0"/>
      <w:sz w:val="20"/>
      <w:szCs w:val="20"/>
      <w14:ligatures w14:val="none"/>
    </w:rPr>
  </w:style>
  <w:style w:type="paragraph" w:styleId="Title">
    <w:name w:val="Title"/>
    <w:basedOn w:val="Normal"/>
    <w:link w:val="TitleChar"/>
    <w:uiPriority w:val="10"/>
    <w:qFormat/>
    <w:rsid w:val="000A07B9"/>
    <w:pPr>
      <w:spacing w:before="90"/>
      <w:ind w:left="3166" w:right="3208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0A07B9"/>
    <w:rPr>
      <w:rFonts w:ascii="Century Gothic" w:eastAsia="Century Gothic" w:hAnsi="Century Gothic" w:cs="Century Gothic"/>
      <w:b/>
      <w:bCs/>
      <w:kern w:val="0"/>
      <w:sz w:val="28"/>
      <w:szCs w:val="28"/>
      <w14:ligatures w14:val="none"/>
    </w:rPr>
  </w:style>
  <w:style w:type="paragraph" w:styleId="Header">
    <w:name w:val="header"/>
    <w:basedOn w:val="Normal"/>
    <w:link w:val="HeaderChar"/>
    <w:rsid w:val="000A07B9"/>
    <w:pPr>
      <w:widowControl/>
      <w:tabs>
        <w:tab w:val="center" w:pos="4320"/>
        <w:tab w:val="right" w:pos="8640"/>
      </w:tabs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A07B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0A07B9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07B9"/>
    <w:pPr>
      <w:widowControl/>
      <w:autoSpaceDE/>
      <w:autoSpaceDN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07B9"/>
    <w:rPr>
      <w:rFonts w:ascii="Calibri" w:hAnsi="Calibri"/>
      <w:kern w:val="0"/>
      <w:szCs w:val="21"/>
      <w14:ligatures w14:val="none"/>
    </w:rPr>
  </w:style>
  <w:style w:type="paragraph" w:styleId="ListParagraph">
    <w:name w:val="List Paragraph"/>
    <w:basedOn w:val="Normal"/>
    <w:uiPriority w:val="34"/>
    <w:qFormat/>
    <w:rsid w:val="00731E6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E20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088"/>
    <w:rPr>
      <w:rFonts w:ascii="Century Gothic" w:eastAsia="Century Gothic" w:hAnsi="Century Gothic" w:cs="Century Gothic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0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bigeb440\Downloads\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4aa6bf4-d436-426f-bfa4-04b7a70e60ff}" enabled="0" method="" siteId="{04aa6bf4-d436-426f-bfa4-04b7a70e60f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2991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Bigej, Brianne, APB</dc:creator>
  <cp:keywords/>
  <dc:description/>
  <cp:lastModifiedBy>Cohen, Roberta, APB</cp:lastModifiedBy>
  <cp:revision>7</cp:revision>
  <cp:lastPrinted>2024-07-17T17:21:00Z</cp:lastPrinted>
  <dcterms:created xsi:type="dcterms:W3CDTF">2024-06-28T20:29:00Z</dcterms:created>
  <dcterms:modified xsi:type="dcterms:W3CDTF">2024-07-25T22:24:00Z</dcterms:modified>
</cp:coreProperties>
</file>